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E04" w:rsidRPr="00B85E04" w:rsidRDefault="00B85E04" w:rsidP="00B85E0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85E04">
        <w:rPr>
          <w:rFonts w:ascii="Times New Roman" w:hAnsi="Times New Roman" w:cs="Times New Roman"/>
          <w:b/>
          <w:bCs/>
          <w:sz w:val="24"/>
          <w:szCs w:val="24"/>
        </w:rPr>
        <w:t>Игры с крупой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B85E04">
        <w:rPr>
          <w:rFonts w:ascii="Times New Roman" w:hAnsi="Times New Roman" w:cs="Times New Roman"/>
          <w:sz w:val="24"/>
          <w:szCs w:val="24"/>
        </w:rPr>
        <w:t>1. Возьмите фасоль красную и белую (или разноцветные бусины) и ячейки из под яиц. Предложите ребенку положить в каждую ячейку по одной фасолине определенного цвета. Ребенок должен выбрать фасоль нужного цвета, взять одну штуку тремя пальцами и положить в ячейку. Затем можно добавить в каждую ячейку по одной фасолине другого цвета. Подобных вариантов с сортировкой разных мелких предметов можно придумать множество.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B85E04">
        <w:rPr>
          <w:rFonts w:ascii="Times New Roman" w:hAnsi="Times New Roman" w:cs="Times New Roman"/>
          <w:sz w:val="24"/>
          <w:szCs w:val="24"/>
        </w:rPr>
        <w:t>2. Заполните емкость мелкой крупой и положите несколько небольших игрушек или крупных стеклянных камешков так, чтобы их было не видно. Пускай ребенок опустит руки в емкость и постарается найти в крупе, спрятанные там предметы.</w:t>
      </w:r>
      <w:r>
        <w:rPr>
          <w:rFonts w:ascii="Times New Roman" w:hAnsi="Times New Roman" w:cs="Times New Roman"/>
          <w:sz w:val="24"/>
          <w:szCs w:val="24"/>
        </w:rPr>
        <w:br/>
        <w:t>3.</w:t>
      </w:r>
      <w:r w:rsidRPr="00B85E04">
        <w:rPr>
          <w:rFonts w:ascii="Times New Roman" w:hAnsi="Times New Roman" w:cs="Times New Roman"/>
          <w:sz w:val="24"/>
          <w:szCs w:val="24"/>
        </w:rPr>
        <w:t xml:space="preserve"> Возьмите поднос яркого цвета и насыпьте на него равномерным слоем крупу. Проведите пальцем по ней и покажите малышу, что получилась яркая линия. Пусть ребенок сам попробует порисовать. Предложите ребенку нарисовать прямые линии (забор), волны (море), точки (дождик).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B85E04">
        <w:rPr>
          <w:rFonts w:ascii="Times New Roman" w:hAnsi="Times New Roman" w:cs="Times New Roman"/>
          <w:sz w:val="24"/>
          <w:szCs w:val="24"/>
        </w:rPr>
        <w:t>4. Насыпьте в кастрюлю горох, фасоль или любую крупную крупу. Пусть ребенок опустит туда руки и попробует замесить это как тесто - получится отличный массаж для детских ладошек.</w:t>
      </w:r>
    </w:p>
    <w:p w:rsidR="00B85E04" w:rsidRPr="00B85E04" w:rsidRDefault="00B85E04" w:rsidP="00B85E04">
      <w:pPr>
        <w:rPr>
          <w:rFonts w:ascii="Times New Roman" w:hAnsi="Times New Roman" w:cs="Times New Roman"/>
          <w:sz w:val="24"/>
          <w:szCs w:val="24"/>
        </w:rPr>
      </w:pPr>
      <w:r w:rsidRPr="00B85E04">
        <w:rPr>
          <w:rFonts w:ascii="Times New Roman" w:hAnsi="Times New Roman" w:cs="Times New Roman"/>
          <w:sz w:val="24"/>
          <w:szCs w:val="24"/>
        </w:rPr>
        <w:t>В процессе занятия Вы со своим ребенком сможете придумать еще больше полезных и занимательных игр.</w:t>
      </w:r>
    </w:p>
    <w:p w:rsidR="00B85E04" w:rsidRPr="00B85E04" w:rsidRDefault="00B85E04" w:rsidP="00B85E04">
      <w:pPr>
        <w:rPr>
          <w:rFonts w:ascii="Times New Roman" w:hAnsi="Times New Roman" w:cs="Times New Roman"/>
          <w:sz w:val="24"/>
          <w:szCs w:val="24"/>
        </w:rPr>
      </w:pPr>
      <w:r w:rsidRPr="00B85E04">
        <w:rPr>
          <w:rFonts w:ascii="Times New Roman" w:hAnsi="Times New Roman" w:cs="Times New Roman"/>
          <w:sz w:val="24"/>
          <w:szCs w:val="24"/>
        </w:rPr>
        <w:t xml:space="preserve">Совместное творчество с детьми сближает вас, открывает новые возможности для </w:t>
      </w:r>
      <w:r w:rsidRPr="00B85E04">
        <w:rPr>
          <w:rFonts w:ascii="Times New Roman" w:hAnsi="Times New Roman" w:cs="Times New Roman"/>
          <w:sz w:val="24"/>
          <w:szCs w:val="24"/>
        </w:rPr>
        <w:lastRenderedPageBreak/>
        <w:t>взаимодействия, помогает лучше узнать и понять друг друга. Любое творчество – это выпускание и осознание эмоций. Выраженные негативные чувства теряют свою силу и освобождают тяжести. А позитивные чувства усиливаются и закрепляются.</w:t>
      </w:r>
    </w:p>
    <w:p w:rsidR="00B85E04" w:rsidRPr="00B85E04" w:rsidRDefault="00B85E04" w:rsidP="00B85E04">
      <w:pPr>
        <w:rPr>
          <w:rFonts w:ascii="Times New Roman" w:hAnsi="Times New Roman" w:cs="Times New Roman"/>
          <w:sz w:val="24"/>
          <w:szCs w:val="24"/>
        </w:rPr>
      </w:pPr>
      <w:r w:rsidRPr="00B85E04">
        <w:rPr>
          <w:rFonts w:ascii="Times New Roman" w:hAnsi="Times New Roman" w:cs="Times New Roman"/>
          <w:sz w:val="24"/>
          <w:szCs w:val="24"/>
        </w:rPr>
        <w:t>Творите сами, творите вместе с детьми!</w:t>
      </w:r>
    </w:p>
    <w:p w:rsidR="00B85E04" w:rsidRDefault="00B85E04" w:rsidP="00B85E04">
      <w:pPr>
        <w:rPr>
          <w:rFonts w:ascii="Times New Roman" w:hAnsi="Times New Roman" w:cs="Times New Roman"/>
          <w:sz w:val="24"/>
          <w:szCs w:val="24"/>
        </w:rPr>
      </w:pPr>
    </w:p>
    <w:p w:rsidR="00B85E04" w:rsidRDefault="00B85E04" w:rsidP="00B85E04">
      <w:pPr>
        <w:rPr>
          <w:rFonts w:ascii="Times New Roman" w:hAnsi="Times New Roman" w:cs="Times New Roman"/>
          <w:sz w:val="24"/>
          <w:szCs w:val="24"/>
        </w:rPr>
      </w:pPr>
    </w:p>
    <w:p w:rsidR="00B85E04" w:rsidRDefault="00B85E04" w:rsidP="00B85E04">
      <w:pPr>
        <w:rPr>
          <w:rFonts w:ascii="Times New Roman" w:hAnsi="Times New Roman" w:cs="Times New Roman"/>
          <w:sz w:val="24"/>
          <w:szCs w:val="24"/>
        </w:rPr>
      </w:pPr>
    </w:p>
    <w:p w:rsidR="00B85E04" w:rsidRDefault="00B85E04" w:rsidP="00B85E04">
      <w:pPr>
        <w:rPr>
          <w:rFonts w:ascii="Times New Roman" w:hAnsi="Times New Roman" w:cs="Times New Roman"/>
          <w:sz w:val="24"/>
          <w:szCs w:val="24"/>
        </w:rPr>
      </w:pPr>
    </w:p>
    <w:p w:rsidR="00B85E04" w:rsidRDefault="00B85E04" w:rsidP="00B85E04">
      <w:pPr>
        <w:rPr>
          <w:rFonts w:ascii="Times New Roman" w:hAnsi="Times New Roman" w:cs="Times New Roman"/>
          <w:sz w:val="24"/>
          <w:szCs w:val="24"/>
        </w:rPr>
      </w:pPr>
    </w:p>
    <w:p w:rsidR="00B85E04" w:rsidRDefault="00B85E04" w:rsidP="00B85E04">
      <w:pPr>
        <w:rPr>
          <w:rFonts w:ascii="Times New Roman" w:hAnsi="Times New Roman" w:cs="Times New Roman"/>
          <w:sz w:val="24"/>
          <w:szCs w:val="24"/>
        </w:rPr>
      </w:pPr>
    </w:p>
    <w:p w:rsidR="00B85E04" w:rsidRDefault="00B85E04" w:rsidP="00B85E04">
      <w:pPr>
        <w:rPr>
          <w:rFonts w:ascii="Times New Roman" w:hAnsi="Times New Roman" w:cs="Times New Roman"/>
          <w:sz w:val="24"/>
          <w:szCs w:val="24"/>
        </w:rPr>
      </w:pPr>
    </w:p>
    <w:p w:rsidR="00B85E04" w:rsidRDefault="00B85E04" w:rsidP="00B85E04">
      <w:pPr>
        <w:rPr>
          <w:rFonts w:ascii="Times New Roman" w:hAnsi="Times New Roman" w:cs="Times New Roman"/>
          <w:sz w:val="24"/>
          <w:szCs w:val="24"/>
        </w:rPr>
      </w:pPr>
    </w:p>
    <w:p w:rsidR="00B85E04" w:rsidRDefault="00B85E04" w:rsidP="00B85E04">
      <w:pPr>
        <w:rPr>
          <w:rFonts w:ascii="Times New Roman" w:hAnsi="Times New Roman" w:cs="Times New Roman"/>
          <w:sz w:val="24"/>
          <w:szCs w:val="24"/>
        </w:rPr>
      </w:pPr>
    </w:p>
    <w:p w:rsidR="00B85E04" w:rsidRDefault="00B85E04" w:rsidP="00B85E04">
      <w:pPr>
        <w:rPr>
          <w:rFonts w:ascii="Times New Roman" w:hAnsi="Times New Roman" w:cs="Times New Roman"/>
          <w:sz w:val="24"/>
          <w:szCs w:val="24"/>
        </w:rPr>
      </w:pPr>
    </w:p>
    <w:p w:rsidR="00B85E04" w:rsidRDefault="00B85E04" w:rsidP="00B85E04">
      <w:pPr>
        <w:rPr>
          <w:rFonts w:ascii="Times New Roman" w:hAnsi="Times New Roman" w:cs="Times New Roman"/>
          <w:sz w:val="24"/>
          <w:szCs w:val="24"/>
        </w:rPr>
      </w:pPr>
    </w:p>
    <w:p w:rsidR="00B85E04" w:rsidRDefault="00B85E04" w:rsidP="00B85E04">
      <w:pPr>
        <w:rPr>
          <w:rFonts w:ascii="Times New Roman" w:hAnsi="Times New Roman" w:cs="Times New Roman"/>
          <w:sz w:val="24"/>
          <w:szCs w:val="24"/>
        </w:rPr>
      </w:pPr>
    </w:p>
    <w:p w:rsidR="00B85E04" w:rsidRDefault="00B85E04" w:rsidP="00B85E04">
      <w:pPr>
        <w:rPr>
          <w:rFonts w:ascii="Times New Roman" w:hAnsi="Times New Roman" w:cs="Times New Roman"/>
          <w:sz w:val="24"/>
          <w:szCs w:val="24"/>
        </w:rPr>
      </w:pPr>
    </w:p>
    <w:p w:rsidR="00B85E04" w:rsidRDefault="00B85E04" w:rsidP="00B85E04">
      <w:pPr>
        <w:rPr>
          <w:rFonts w:ascii="Times New Roman" w:hAnsi="Times New Roman" w:cs="Times New Roman"/>
          <w:sz w:val="24"/>
          <w:szCs w:val="24"/>
        </w:rPr>
      </w:pPr>
    </w:p>
    <w:p w:rsidR="00B85E04" w:rsidRDefault="00B85E04" w:rsidP="00B85E04">
      <w:pPr>
        <w:rPr>
          <w:rFonts w:ascii="Times New Roman" w:hAnsi="Times New Roman" w:cs="Times New Roman"/>
          <w:sz w:val="24"/>
          <w:szCs w:val="24"/>
        </w:rPr>
      </w:pPr>
    </w:p>
    <w:p w:rsidR="00B85E04" w:rsidRDefault="00B85E04" w:rsidP="00B85E04">
      <w:pPr>
        <w:rPr>
          <w:rFonts w:ascii="Times New Roman" w:hAnsi="Times New Roman" w:cs="Times New Roman"/>
          <w:sz w:val="24"/>
          <w:szCs w:val="24"/>
        </w:rPr>
      </w:pPr>
    </w:p>
    <w:p w:rsidR="00B85E04" w:rsidRDefault="00B85E04" w:rsidP="00B85E04">
      <w:pPr>
        <w:rPr>
          <w:rFonts w:ascii="Times New Roman" w:hAnsi="Times New Roman" w:cs="Times New Roman"/>
          <w:sz w:val="24"/>
          <w:szCs w:val="24"/>
        </w:rPr>
      </w:pPr>
    </w:p>
    <w:p w:rsidR="00747331" w:rsidRDefault="00747331" w:rsidP="0074733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47331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Муниципальное бюджетное дошкольное образовательное учреждение детский сад №12 «Аленушка» поселка Псебай муниципального образования </w:t>
      </w:r>
    </w:p>
    <w:p w:rsidR="00B85E04" w:rsidRPr="00B85E04" w:rsidRDefault="00747331" w:rsidP="0074733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47331">
        <w:rPr>
          <w:rFonts w:ascii="Times New Roman" w:hAnsi="Times New Roman" w:cs="Times New Roman"/>
          <w:sz w:val="24"/>
          <w:szCs w:val="24"/>
        </w:rPr>
        <w:t>Мостовский район</w:t>
      </w:r>
      <w:r w:rsidRPr="00747331">
        <w:rPr>
          <w:rFonts w:ascii="Times New Roman" w:hAnsi="Times New Roman" w:cs="Times New Roman"/>
          <w:sz w:val="24"/>
          <w:szCs w:val="24"/>
        </w:rPr>
        <w:br/>
      </w:r>
    </w:p>
    <w:p w:rsidR="00B85E04" w:rsidRPr="00B85E04" w:rsidRDefault="00B85E04" w:rsidP="00B85E04">
      <w:pPr>
        <w:rPr>
          <w:rFonts w:ascii="Times New Roman" w:hAnsi="Times New Roman" w:cs="Times New Roman"/>
          <w:b/>
          <w:color w:val="7030A0"/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r w:rsidRPr="00B85E04">
        <w:rPr>
          <w:rFonts w:ascii="Times New Roman" w:hAnsi="Times New Roman" w:cs="Times New Roman"/>
          <w:b/>
          <w:color w:val="7030A0"/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«Арт-терапия для детей и родителей»</w:t>
      </w:r>
    </w:p>
    <w:p w:rsidR="00B85E04" w:rsidRPr="00B85E04" w:rsidRDefault="00B85E04" w:rsidP="00B85E04">
      <w:pPr>
        <w:rPr>
          <w:rFonts w:ascii="Times New Roman" w:hAnsi="Times New Roman" w:cs="Times New Roman"/>
          <w:sz w:val="24"/>
          <w:szCs w:val="24"/>
        </w:rPr>
      </w:pPr>
      <w:r w:rsidRPr="00B85E0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8A7FA4A" wp14:editId="1F435129">
            <wp:extent cx="2959100" cy="1972945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59100" cy="197294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B85E04" w:rsidRPr="00B85E04" w:rsidRDefault="00B85E04" w:rsidP="00B85E04">
      <w:pPr>
        <w:rPr>
          <w:rFonts w:ascii="Times New Roman" w:hAnsi="Times New Roman" w:cs="Times New Roman"/>
          <w:sz w:val="24"/>
          <w:szCs w:val="24"/>
        </w:rPr>
      </w:pPr>
      <w:r w:rsidRPr="00B85E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5E04" w:rsidRPr="00B85E04" w:rsidRDefault="00B85E04" w:rsidP="00B85E04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85E0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Дети должны жить в мире красоты, игры, сказки, музыки, рисунка, фантазии, творчества</w:t>
      </w:r>
    </w:p>
    <w:p w:rsidR="00B85E04" w:rsidRPr="00B85E04" w:rsidRDefault="00B85E04" w:rsidP="00B85E04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85E0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В. А. Сухомлинский</w:t>
      </w:r>
    </w:p>
    <w:p w:rsidR="00B85E04" w:rsidRPr="00B85E04" w:rsidRDefault="00B85E04" w:rsidP="00B85E04">
      <w:pPr>
        <w:rPr>
          <w:rFonts w:ascii="Times New Roman" w:hAnsi="Times New Roman" w:cs="Times New Roman"/>
          <w:sz w:val="24"/>
          <w:szCs w:val="24"/>
        </w:rPr>
      </w:pPr>
    </w:p>
    <w:p w:rsidR="00B85E04" w:rsidRPr="00B85E04" w:rsidRDefault="00B85E04" w:rsidP="00B85E04">
      <w:pPr>
        <w:rPr>
          <w:rFonts w:ascii="Times New Roman" w:hAnsi="Times New Roman" w:cs="Times New Roman"/>
          <w:sz w:val="24"/>
          <w:szCs w:val="24"/>
        </w:rPr>
      </w:pPr>
    </w:p>
    <w:p w:rsidR="00B85E04" w:rsidRPr="00B85E04" w:rsidRDefault="00B85E04" w:rsidP="00B85E04">
      <w:pPr>
        <w:rPr>
          <w:rFonts w:ascii="Times New Roman" w:hAnsi="Times New Roman" w:cs="Times New Roman"/>
          <w:sz w:val="24"/>
          <w:szCs w:val="24"/>
        </w:rPr>
      </w:pPr>
    </w:p>
    <w:p w:rsidR="00B85E04" w:rsidRDefault="00747331" w:rsidP="00B85E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Подготовила: педагог-психолог А.С.Шульга</w:t>
      </w:r>
    </w:p>
    <w:p w:rsidR="00B85E04" w:rsidRDefault="00B85E04" w:rsidP="00B85E04">
      <w:pPr>
        <w:rPr>
          <w:rFonts w:ascii="Times New Roman" w:hAnsi="Times New Roman" w:cs="Times New Roman"/>
          <w:sz w:val="24"/>
          <w:szCs w:val="24"/>
        </w:rPr>
      </w:pPr>
    </w:p>
    <w:p w:rsidR="00B85E04" w:rsidRPr="00B85E04" w:rsidRDefault="004104FF" w:rsidP="00B85E0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2021</w:t>
      </w:r>
      <w:r w:rsidR="00B85E04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B85E04" w:rsidRPr="00B85E04" w:rsidRDefault="00B85E04" w:rsidP="00B85E04">
      <w:pPr>
        <w:rPr>
          <w:rFonts w:ascii="Times New Roman" w:hAnsi="Times New Roman" w:cs="Times New Roman"/>
          <w:sz w:val="24"/>
          <w:szCs w:val="24"/>
        </w:rPr>
      </w:pPr>
    </w:p>
    <w:p w:rsidR="00B85E04" w:rsidRPr="00B85E04" w:rsidRDefault="00B85E04" w:rsidP="00B85E04">
      <w:pPr>
        <w:rPr>
          <w:rFonts w:ascii="Times New Roman" w:hAnsi="Times New Roman" w:cs="Times New Roman"/>
          <w:sz w:val="24"/>
          <w:szCs w:val="24"/>
        </w:rPr>
      </w:pPr>
      <w:r w:rsidRPr="00B85E04">
        <w:rPr>
          <w:rFonts w:ascii="Times New Roman" w:hAnsi="Times New Roman" w:cs="Times New Roman"/>
          <w:b/>
          <w:bCs/>
          <w:sz w:val="24"/>
          <w:szCs w:val="24"/>
        </w:rPr>
        <w:t>Арт - терапия</w:t>
      </w:r>
      <w:r w:rsidRPr="00B85E04">
        <w:rPr>
          <w:rFonts w:ascii="Times New Roman" w:hAnsi="Times New Roman" w:cs="Times New Roman"/>
          <w:sz w:val="24"/>
          <w:szCs w:val="24"/>
        </w:rPr>
        <w:t xml:space="preserve"> — это простой и эффективный способ психологической помощи, основанный на творчестве и игре.</w:t>
      </w:r>
    </w:p>
    <w:p w:rsidR="00B85E04" w:rsidRPr="00B85E04" w:rsidRDefault="00B85E04" w:rsidP="00B85E04">
      <w:pPr>
        <w:rPr>
          <w:rFonts w:ascii="Times New Roman" w:hAnsi="Times New Roman" w:cs="Times New Roman"/>
          <w:sz w:val="24"/>
          <w:szCs w:val="24"/>
        </w:rPr>
      </w:pPr>
      <w:r w:rsidRPr="00B85E04">
        <w:rPr>
          <w:rFonts w:ascii="Times New Roman" w:hAnsi="Times New Roman" w:cs="Times New Roman"/>
          <w:sz w:val="24"/>
          <w:szCs w:val="24"/>
        </w:rPr>
        <w:t>Психика ребенка очень ранима и требует бережного к себе отношения, ведь малыш только начинает узнавать самого себя и этот мир вокруг. И на своем пути дети часто сталкиваются с серьезными трудностями: в семье, в детском саду, в школе, в общении и одиночестве. Взрослые очень хотят им помочь, но часто не знают как: убеждения и нравоучения не помогают, а сам малыш не может толком ничего объяснить. В таких случаях и может помочь арт-терапия.</w:t>
      </w:r>
      <w:r>
        <w:rPr>
          <w:rFonts w:ascii="Times New Roman" w:hAnsi="Times New Roman" w:cs="Times New Roman"/>
          <w:sz w:val="24"/>
          <w:szCs w:val="24"/>
        </w:rPr>
        <w:br/>
      </w:r>
      <w:r w:rsidRPr="00B85E04">
        <w:rPr>
          <w:rFonts w:ascii="Times New Roman" w:hAnsi="Times New Roman" w:cs="Times New Roman"/>
          <w:sz w:val="24"/>
          <w:szCs w:val="24"/>
        </w:rPr>
        <w:t>Дети с удовольствием занимаются творчеством: рисуют, лепят, сочиняют, изображают. Этот приятный и не слишком травмирующий метод подходит для решения даже самых глубинных психологических проблем. Именно поэтому особенно хорошо арт-терапия подходит для детей.</w:t>
      </w:r>
      <w:r>
        <w:rPr>
          <w:rFonts w:ascii="Times New Roman" w:hAnsi="Times New Roman" w:cs="Times New Roman"/>
          <w:sz w:val="24"/>
          <w:szCs w:val="24"/>
        </w:rPr>
        <w:br/>
      </w:r>
      <w:r w:rsidRPr="00B85E04">
        <w:rPr>
          <w:rFonts w:ascii="Times New Roman" w:hAnsi="Times New Roman" w:cs="Times New Roman"/>
          <w:sz w:val="24"/>
          <w:szCs w:val="24"/>
        </w:rPr>
        <w:t>Арт - терапия для детей проходит в достаточно свободной форме: обсуждение психологических трудностей проходит на заднем фоне основной творческой или игровой деятельности. Получается, что ребенок одновременно получает удовольствие от занятия, раскрывает свои творческие способности, оказывается в центре внимания взрослого и преодолевает психологические трудности.</w:t>
      </w:r>
      <w:r>
        <w:rPr>
          <w:rFonts w:ascii="Times New Roman" w:hAnsi="Times New Roman" w:cs="Times New Roman"/>
          <w:sz w:val="24"/>
          <w:szCs w:val="24"/>
        </w:rPr>
        <w:br/>
      </w:r>
      <w:r w:rsidRPr="00B85E04">
        <w:rPr>
          <w:rFonts w:ascii="Times New Roman" w:hAnsi="Times New Roman" w:cs="Times New Roman"/>
          <w:sz w:val="24"/>
          <w:szCs w:val="24"/>
        </w:rPr>
        <w:t xml:space="preserve">Наиболее популярными и часто используемыми видами арт-терапии являются: изотерапия, сказкотерапия, игровая </w:t>
      </w:r>
      <w:r w:rsidRPr="00B85E04">
        <w:rPr>
          <w:rFonts w:ascii="Times New Roman" w:hAnsi="Times New Roman" w:cs="Times New Roman"/>
          <w:sz w:val="24"/>
          <w:szCs w:val="24"/>
        </w:rPr>
        <w:lastRenderedPageBreak/>
        <w:t>терапия, песочная терапия, музыкальная терапия, фототерапия. Очень часто перечисленные виды терапии переплетаются в одном занятии (терапевтической сессии).</w:t>
      </w:r>
      <w:r>
        <w:rPr>
          <w:rFonts w:ascii="Times New Roman" w:hAnsi="Times New Roman" w:cs="Times New Roman"/>
          <w:sz w:val="24"/>
          <w:szCs w:val="24"/>
        </w:rPr>
        <w:br/>
      </w:r>
      <w:r w:rsidRPr="00B85E04">
        <w:rPr>
          <w:rFonts w:ascii="Times New Roman" w:hAnsi="Times New Roman" w:cs="Times New Roman"/>
          <w:sz w:val="24"/>
          <w:szCs w:val="24"/>
        </w:rPr>
        <w:t xml:space="preserve">Арсенал способов создания изображений широк: </w:t>
      </w:r>
      <w:proofErr w:type="spellStart"/>
      <w:r w:rsidRPr="00B85E04">
        <w:rPr>
          <w:rFonts w:ascii="Times New Roman" w:hAnsi="Times New Roman" w:cs="Times New Roman"/>
          <w:sz w:val="24"/>
          <w:szCs w:val="24"/>
        </w:rPr>
        <w:t>акватушь</w:t>
      </w:r>
      <w:proofErr w:type="spellEnd"/>
      <w:r w:rsidRPr="00B85E04">
        <w:rPr>
          <w:rFonts w:ascii="Times New Roman" w:hAnsi="Times New Roman" w:cs="Times New Roman"/>
          <w:sz w:val="24"/>
          <w:szCs w:val="24"/>
        </w:rPr>
        <w:t>, рисование сыпучими продуктами или засушенными листьями, рисование пальцами и</w:t>
      </w:r>
      <w:r w:rsidR="0050560C">
        <w:rPr>
          <w:rFonts w:ascii="Times New Roman" w:hAnsi="Times New Roman" w:cs="Times New Roman"/>
          <w:sz w:val="24"/>
          <w:szCs w:val="24"/>
        </w:rPr>
        <w:t xml:space="preserve"> ладонями, пульверизатором и т.</w:t>
      </w:r>
      <w:r w:rsidRPr="00B85E04">
        <w:rPr>
          <w:rFonts w:ascii="Times New Roman" w:hAnsi="Times New Roman" w:cs="Times New Roman"/>
          <w:sz w:val="24"/>
          <w:szCs w:val="24"/>
        </w:rPr>
        <w:t>д. Немного фантазии, и на песке, приклеенном к бумаге, расцветут цветы, в воздух взлетит фейерверк из мелких бумажек, кляксы превратятся в бабочек, пятна краски - в невиданных животных.</w:t>
      </w:r>
      <w:r>
        <w:rPr>
          <w:rFonts w:ascii="Times New Roman" w:hAnsi="Times New Roman" w:cs="Times New Roman"/>
          <w:sz w:val="24"/>
          <w:szCs w:val="24"/>
        </w:rPr>
        <w:br/>
      </w:r>
      <w:r w:rsidRPr="00B85E04">
        <w:rPr>
          <w:rFonts w:ascii="Times New Roman" w:hAnsi="Times New Roman" w:cs="Times New Roman"/>
          <w:sz w:val="24"/>
          <w:szCs w:val="24"/>
        </w:rPr>
        <w:t>В домашних условиях можно организовать следующие занятия:</w:t>
      </w:r>
    </w:p>
    <w:p w:rsidR="00B85E04" w:rsidRPr="00B85E04" w:rsidRDefault="00B85E04" w:rsidP="00B85E0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85E04">
        <w:rPr>
          <w:rFonts w:ascii="Times New Roman" w:hAnsi="Times New Roman" w:cs="Times New Roman"/>
          <w:b/>
          <w:bCs/>
          <w:sz w:val="24"/>
          <w:szCs w:val="24"/>
        </w:rPr>
        <w:t>Упражнения с глиной, пластилином, тестом или воском.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="0050560C">
        <w:rPr>
          <w:rFonts w:ascii="Times New Roman" w:hAnsi="Times New Roman" w:cs="Times New Roman"/>
          <w:sz w:val="24"/>
          <w:szCs w:val="24"/>
        </w:rPr>
        <w:t>1.</w:t>
      </w:r>
      <w:r w:rsidRPr="00B85E04">
        <w:rPr>
          <w:rFonts w:ascii="Times New Roman" w:hAnsi="Times New Roman" w:cs="Times New Roman"/>
          <w:sz w:val="24"/>
          <w:szCs w:val="24"/>
        </w:rPr>
        <w:t xml:space="preserve"> Лепим свою проблему (отрицательные чувства) в произвольной форме, «говорим» с ней, высказав ей абсолютно все, что </w:t>
      </w:r>
      <w:proofErr w:type="gramStart"/>
      <w:r w:rsidRPr="00B85E04">
        <w:rPr>
          <w:rFonts w:ascii="Times New Roman" w:hAnsi="Times New Roman" w:cs="Times New Roman"/>
          <w:sz w:val="24"/>
          <w:szCs w:val="24"/>
        </w:rPr>
        <w:t>считаем нужным и что накипело</w:t>
      </w:r>
      <w:proofErr w:type="gramEnd"/>
      <w:r w:rsidRPr="00B85E0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br/>
      </w:r>
      <w:r w:rsidR="0050560C">
        <w:rPr>
          <w:rFonts w:ascii="Times New Roman" w:hAnsi="Times New Roman" w:cs="Times New Roman"/>
          <w:sz w:val="24"/>
          <w:szCs w:val="24"/>
        </w:rPr>
        <w:t>2.</w:t>
      </w:r>
      <w:r w:rsidRPr="00B85E04">
        <w:rPr>
          <w:rFonts w:ascii="Times New Roman" w:hAnsi="Times New Roman" w:cs="Times New Roman"/>
          <w:sz w:val="24"/>
          <w:szCs w:val="24"/>
        </w:rPr>
        <w:t xml:space="preserve"> Создаем и разрисовываем разнообразные  фигуры.</w:t>
      </w:r>
      <w:r>
        <w:rPr>
          <w:rFonts w:ascii="Times New Roman" w:hAnsi="Times New Roman" w:cs="Times New Roman"/>
          <w:sz w:val="24"/>
          <w:szCs w:val="24"/>
        </w:rPr>
        <w:br/>
      </w:r>
      <w:r w:rsidR="0050560C">
        <w:rPr>
          <w:rFonts w:ascii="Times New Roman" w:hAnsi="Times New Roman" w:cs="Times New Roman"/>
          <w:sz w:val="24"/>
          <w:szCs w:val="24"/>
        </w:rPr>
        <w:t>3.</w:t>
      </w:r>
      <w:r w:rsidRPr="00B85E04">
        <w:rPr>
          <w:rFonts w:ascii="Times New Roman" w:hAnsi="Times New Roman" w:cs="Times New Roman"/>
          <w:sz w:val="24"/>
          <w:szCs w:val="24"/>
        </w:rPr>
        <w:t xml:space="preserve"> Делаем отпечатки своих рук, своей ступни, различных предметов.</w:t>
      </w:r>
      <w:r>
        <w:rPr>
          <w:rFonts w:ascii="Times New Roman" w:hAnsi="Times New Roman" w:cs="Times New Roman"/>
          <w:sz w:val="24"/>
          <w:szCs w:val="24"/>
        </w:rPr>
        <w:br/>
      </w:r>
      <w:r w:rsidR="0050560C">
        <w:rPr>
          <w:rFonts w:ascii="Times New Roman" w:hAnsi="Times New Roman" w:cs="Times New Roman"/>
          <w:sz w:val="24"/>
          <w:szCs w:val="24"/>
        </w:rPr>
        <w:t>4.</w:t>
      </w:r>
      <w:r w:rsidRPr="00B85E0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85E04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B85E04">
        <w:rPr>
          <w:rFonts w:ascii="Times New Roman" w:hAnsi="Times New Roman" w:cs="Times New Roman"/>
          <w:sz w:val="24"/>
          <w:szCs w:val="24"/>
        </w:rPr>
        <w:t xml:space="preserve">епим образ своей мечты, образ своего настроения. Предварительно объяснив ребенку, что такое «настроение». А затем обсудить с ним то, что получилось. </w:t>
      </w:r>
    </w:p>
    <w:p w:rsidR="00B85E04" w:rsidRPr="00B85E04" w:rsidRDefault="00B85E04" w:rsidP="00B85E0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85E04">
        <w:rPr>
          <w:rFonts w:ascii="Times New Roman" w:hAnsi="Times New Roman" w:cs="Times New Roman"/>
          <w:b/>
          <w:bCs/>
          <w:sz w:val="24"/>
          <w:szCs w:val="24"/>
        </w:rPr>
        <w:t>Упражнение «Автопортрет в натуральную величину»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B85E04">
        <w:rPr>
          <w:rFonts w:ascii="Times New Roman" w:hAnsi="Times New Roman" w:cs="Times New Roman"/>
          <w:sz w:val="24"/>
          <w:szCs w:val="24"/>
        </w:rPr>
        <w:t>Ребенок ложится на большой лист бумаги (старые обои). Родитель обводит контур тела ребенка и предлагает закрасить, раскрасить,   так</w:t>
      </w:r>
      <w:r w:rsidR="0050560C">
        <w:rPr>
          <w:rFonts w:ascii="Times New Roman" w:hAnsi="Times New Roman" w:cs="Times New Roman"/>
          <w:sz w:val="24"/>
          <w:szCs w:val="24"/>
        </w:rPr>
        <w:t>,</w:t>
      </w:r>
      <w:r w:rsidRPr="00B85E04">
        <w:rPr>
          <w:rFonts w:ascii="Times New Roman" w:hAnsi="Times New Roman" w:cs="Times New Roman"/>
          <w:sz w:val="24"/>
          <w:szCs w:val="24"/>
        </w:rPr>
        <w:t xml:space="preserve"> как ребенок считает нужным. </w:t>
      </w:r>
      <w:r w:rsidRPr="00B85E04">
        <w:rPr>
          <w:rFonts w:ascii="Times New Roman" w:hAnsi="Times New Roman" w:cs="Times New Roman"/>
          <w:sz w:val="24"/>
          <w:szCs w:val="24"/>
        </w:rPr>
        <w:lastRenderedPageBreak/>
        <w:t>Желательно</w:t>
      </w:r>
      <w:r w:rsidR="0050560C">
        <w:rPr>
          <w:rFonts w:ascii="Times New Roman" w:hAnsi="Times New Roman" w:cs="Times New Roman"/>
          <w:sz w:val="24"/>
          <w:szCs w:val="24"/>
        </w:rPr>
        <w:t xml:space="preserve"> и родителю с помощью ребенка об</w:t>
      </w:r>
      <w:r w:rsidRPr="00B85E04">
        <w:rPr>
          <w:rFonts w:ascii="Times New Roman" w:hAnsi="Times New Roman" w:cs="Times New Roman"/>
          <w:sz w:val="24"/>
          <w:szCs w:val="24"/>
        </w:rPr>
        <w:t>вести контур своего тела и разукрасить его самому. Упражнен</w:t>
      </w:r>
      <w:r w:rsidR="0050560C">
        <w:rPr>
          <w:rFonts w:ascii="Times New Roman" w:hAnsi="Times New Roman" w:cs="Times New Roman"/>
          <w:sz w:val="24"/>
          <w:szCs w:val="24"/>
        </w:rPr>
        <w:t xml:space="preserve">ие помогает ощутить и укрепить границы тела, что помогает </w:t>
      </w:r>
      <w:bookmarkStart w:id="0" w:name="_GoBack"/>
      <w:bookmarkEnd w:id="0"/>
      <w:r w:rsidRPr="00B85E04">
        <w:rPr>
          <w:rFonts w:ascii="Times New Roman" w:hAnsi="Times New Roman" w:cs="Times New Roman"/>
          <w:sz w:val="24"/>
          <w:szCs w:val="24"/>
        </w:rPr>
        <w:t>справляться с отрицательными эмоциями.</w:t>
      </w:r>
    </w:p>
    <w:p w:rsidR="00B85E04" w:rsidRDefault="00B85E04" w:rsidP="00B85E04">
      <w:pPr>
        <w:rPr>
          <w:rFonts w:ascii="Times New Roman" w:hAnsi="Times New Roman" w:cs="Times New Roman"/>
          <w:sz w:val="24"/>
          <w:szCs w:val="24"/>
        </w:rPr>
      </w:pPr>
      <w:r w:rsidRPr="00B85E04">
        <w:rPr>
          <w:rFonts w:ascii="Times New Roman" w:hAnsi="Times New Roman" w:cs="Times New Roman"/>
          <w:b/>
          <w:bCs/>
          <w:sz w:val="24"/>
          <w:szCs w:val="24"/>
        </w:rPr>
        <w:t>Упражнение «Пластилиновая композиция»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B85E04">
        <w:rPr>
          <w:rFonts w:ascii="Times New Roman" w:hAnsi="Times New Roman" w:cs="Times New Roman"/>
          <w:sz w:val="24"/>
          <w:szCs w:val="24"/>
        </w:rPr>
        <w:t>Необходимые материалы: картон для труда, пластилин, различные виды макаронных изделий по 100 г, различные виды круп по 100 г, другие мелкие предметы: бусинки, пуговицы, кнопки и др. Ребенок наносит пластилин (понравившихся цветов) пальцами на картон, как бы намазывает, слоем в 3 миллиметра. После этого ребенку предлагается набор крупы, макарон и мелких предметов. Вдавливая их в пластилиновую основу, ребенок тем самым создаёт композицию на свободную или заданную тему. Затем можно придумать название поделки и сказочную историю к ней.</w:t>
      </w:r>
    </w:p>
    <w:p w:rsidR="00B85E04" w:rsidRPr="00B85E04" w:rsidRDefault="00B85E04" w:rsidP="00B85E0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3ED06751">
            <wp:extent cx="2771997" cy="18669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8160" cy="18710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85E04" w:rsidRPr="00B85E04" w:rsidRDefault="00B85E04" w:rsidP="00B85E04">
      <w:pPr>
        <w:rPr>
          <w:rFonts w:ascii="Times New Roman" w:hAnsi="Times New Roman" w:cs="Times New Roman"/>
          <w:sz w:val="24"/>
          <w:szCs w:val="24"/>
        </w:rPr>
      </w:pPr>
    </w:p>
    <w:p w:rsidR="00CA1A85" w:rsidRPr="00B85E04" w:rsidRDefault="0050560C" w:rsidP="00B85E04">
      <w:pPr>
        <w:rPr>
          <w:rFonts w:ascii="Times New Roman" w:hAnsi="Times New Roman" w:cs="Times New Roman"/>
          <w:sz w:val="24"/>
          <w:szCs w:val="24"/>
        </w:rPr>
      </w:pPr>
    </w:p>
    <w:sectPr w:rsidR="00CA1A85" w:rsidRPr="00B85E04" w:rsidSect="00B85E04">
      <w:pgSz w:w="16838" w:h="11906" w:orient="landscape"/>
      <w:pgMar w:top="567" w:right="567" w:bottom="567" w:left="567" w:header="709" w:footer="709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E04"/>
    <w:rsid w:val="00000659"/>
    <w:rsid w:val="003915C9"/>
    <w:rsid w:val="004104FF"/>
    <w:rsid w:val="0050560C"/>
    <w:rsid w:val="00747331"/>
    <w:rsid w:val="007C5DA3"/>
    <w:rsid w:val="00B85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5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56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5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56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778</Words>
  <Characters>4438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PC</cp:lastModifiedBy>
  <cp:revision>4</cp:revision>
  <dcterms:created xsi:type="dcterms:W3CDTF">2019-12-31T06:12:00Z</dcterms:created>
  <dcterms:modified xsi:type="dcterms:W3CDTF">2021-03-09T10:49:00Z</dcterms:modified>
</cp:coreProperties>
</file>